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</w:rPr>
        <w:alias w:val="Multiline"/>
        <w:tag w:val="Список"/>
        <w:id w:val="837043355"/>
        <w:placeholder>
          <w:docPart w:val="6E74C974C664482DAE5906DC6FD76C89"/>
        </w:placeholder>
        <w:showingPlcHdr/>
      </w:sdtPr>
      <w:sdtEndPr/>
      <w:sdtContent>
        <w:p w:rsidR="008F7180" w:rsidRDefault="00183823">
          <w:pPr>
            <w:rPr>
              <w:color w:val="000000" w:themeColor="text1"/>
            </w:rPr>
          </w:pPr>
          <w:r w:rsidRPr="00626247">
            <w:rPr>
              <w:rStyle w:val="a4"/>
            </w:rPr>
            <w:t>Место для ввода текста.</w:t>
          </w:r>
        </w:p>
      </w:sdtContent>
    </w:sdt>
    <w:bookmarkStart w:id="0" w:name="_GoBack" w:displacedByCustomXml="prev"/>
    <w:bookmarkEnd w:id="0" w:displacedByCustomXml="prev"/>
    <w:sectPr w:rsidR="008F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010B0"/>
    <w:multiLevelType w:val="hybridMultilevel"/>
    <w:tmpl w:val="DDDA7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45"/>
    <w:rsid w:val="0006459B"/>
    <w:rsid w:val="00183823"/>
    <w:rsid w:val="001B0AE4"/>
    <w:rsid w:val="00262BD5"/>
    <w:rsid w:val="00296745"/>
    <w:rsid w:val="0054505B"/>
    <w:rsid w:val="005B1325"/>
    <w:rsid w:val="005F0E02"/>
    <w:rsid w:val="00675A01"/>
    <w:rsid w:val="006E3E11"/>
    <w:rsid w:val="008F7180"/>
    <w:rsid w:val="009C7A97"/>
    <w:rsid w:val="009F5BB0"/>
    <w:rsid w:val="00AD7295"/>
    <w:rsid w:val="00B16F93"/>
    <w:rsid w:val="00CB4595"/>
    <w:rsid w:val="00DD21B5"/>
    <w:rsid w:val="00DE3804"/>
    <w:rsid w:val="00DF6F4D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F57A"/>
  <w15:chartTrackingRefBased/>
  <w15:docId w15:val="{2AE4FE09-1011-41C5-840D-0B31AC7E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2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B13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74C974C664482DAE5906DC6FD76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40EC0-8EC3-4AEE-B97D-9B2F5800F386}"/>
      </w:docPartPr>
      <w:docPartBody>
        <w:p w:rsidR="00835AC0" w:rsidRDefault="00A80FA8" w:rsidP="00A80FA8">
          <w:pPr>
            <w:pStyle w:val="6E74C974C664482DAE5906DC6FD76C89"/>
          </w:pPr>
          <w:r w:rsidRPr="0062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7"/>
    <w:rsid w:val="0011298D"/>
    <w:rsid w:val="001A3A81"/>
    <w:rsid w:val="003967C1"/>
    <w:rsid w:val="004747F9"/>
    <w:rsid w:val="00525147"/>
    <w:rsid w:val="00835AC0"/>
    <w:rsid w:val="00A80FA8"/>
    <w:rsid w:val="00CD12D9"/>
    <w:rsid w:val="00F013D7"/>
    <w:rsid w:val="00F4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5AC0"/>
    <w:rPr>
      <w:color w:val="808080"/>
    </w:rPr>
  </w:style>
  <w:style w:type="paragraph" w:customStyle="1" w:styleId="7AD2AD39B87745ACBB7F49A6212E1591">
    <w:name w:val="7AD2AD39B87745ACBB7F49A6212E1591"/>
    <w:rsid w:val="00F013D7"/>
  </w:style>
  <w:style w:type="paragraph" w:customStyle="1" w:styleId="3B4F5A79DCD14DA6A733C778FE585C59">
    <w:name w:val="3B4F5A79DCD14DA6A733C778FE585C59"/>
    <w:rsid w:val="00F013D7"/>
  </w:style>
  <w:style w:type="paragraph" w:customStyle="1" w:styleId="62F6FEA0737C48B9A8361CCC882BE790">
    <w:name w:val="62F6FEA0737C48B9A8361CCC882BE790"/>
    <w:rsid w:val="00F013D7"/>
  </w:style>
  <w:style w:type="paragraph" w:customStyle="1" w:styleId="156BA7D4548946DFB061B47D36B8633F">
    <w:name w:val="156BA7D4548946DFB061B47D36B8633F"/>
    <w:rsid w:val="00F013D7"/>
  </w:style>
  <w:style w:type="paragraph" w:customStyle="1" w:styleId="9835E0A695714B0F9C9401F6903A0FEE">
    <w:name w:val="9835E0A695714B0F9C9401F6903A0FEE"/>
    <w:rsid w:val="00CD12D9"/>
    <w:pPr>
      <w:ind w:left="720"/>
      <w:contextualSpacing/>
    </w:pPr>
    <w:rPr>
      <w:rFonts w:eastAsiaTheme="minorHAnsi"/>
      <w:lang w:eastAsia="en-US"/>
    </w:rPr>
  </w:style>
  <w:style w:type="paragraph" w:customStyle="1" w:styleId="7AD2AD39B87745ACBB7F49A6212E15911">
    <w:name w:val="7AD2AD39B87745ACBB7F49A6212E15911"/>
    <w:rsid w:val="00CD12D9"/>
    <w:pPr>
      <w:ind w:left="720"/>
      <w:contextualSpacing/>
    </w:pPr>
    <w:rPr>
      <w:rFonts w:eastAsiaTheme="minorHAnsi"/>
      <w:lang w:eastAsia="en-US"/>
    </w:rPr>
  </w:style>
  <w:style w:type="paragraph" w:customStyle="1" w:styleId="3B4F5A79DCD14DA6A733C778FE585C591">
    <w:name w:val="3B4F5A79DCD14DA6A733C778FE585C591"/>
    <w:rsid w:val="00CD12D9"/>
    <w:rPr>
      <w:rFonts w:eastAsiaTheme="minorHAnsi"/>
      <w:lang w:eastAsia="en-US"/>
    </w:rPr>
  </w:style>
  <w:style w:type="paragraph" w:customStyle="1" w:styleId="62F6FEA0737C48B9A8361CCC882BE7901">
    <w:name w:val="62F6FEA0737C48B9A8361CCC882BE7901"/>
    <w:rsid w:val="00CD12D9"/>
    <w:rPr>
      <w:rFonts w:eastAsiaTheme="minorHAnsi"/>
      <w:lang w:eastAsia="en-US"/>
    </w:rPr>
  </w:style>
  <w:style w:type="paragraph" w:customStyle="1" w:styleId="7FE7D500F83B46159F228368A16B95B4">
    <w:name w:val="7FE7D500F83B46159F228368A16B95B4"/>
    <w:rsid w:val="00CD12D9"/>
    <w:rPr>
      <w:rFonts w:eastAsiaTheme="minorHAnsi"/>
      <w:lang w:eastAsia="en-US"/>
    </w:rPr>
  </w:style>
  <w:style w:type="paragraph" w:customStyle="1" w:styleId="38ECE640AB9C40A6B238B904922457C7">
    <w:name w:val="38ECE640AB9C40A6B238B904922457C7"/>
    <w:rsid w:val="004747F9"/>
    <w:rPr>
      <w:rFonts w:eastAsiaTheme="minorHAnsi"/>
      <w:lang w:eastAsia="en-US"/>
    </w:rPr>
  </w:style>
  <w:style w:type="paragraph" w:customStyle="1" w:styleId="9835E0A695714B0F9C9401F6903A0FEE1">
    <w:name w:val="9835E0A695714B0F9C9401F6903A0FEE1"/>
    <w:rsid w:val="004747F9"/>
    <w:pPr>
      <w:ind w:left="720"/>
      <w:contextualSpacing/>
    </w:pPr>
    <w:rPr>
      <w:rFonts w:eastAsiaTheme="minorHAnsi"/>
      <w:lang w:eastAsia="en-US"/>
    </w:rPr>
  </w:style>
  <w:style w:type="paragraph" w:customStyle="1" w:styleId="7AD2AD39B87745ACBB7F49A6212E15912">
    <w:name w:val="7AD2AD39B87745ACBB7F49A6212E15912"/>
    <w:rsid w:val="004747F9"/>
    <w:pPr>
      <w:ind w:left="720"/>
      <w:contextualSpacing/>
    </w:pPr>
    <w:rPr>
      <w:rFonts w:eastAsiaTheme="minorHAnsi"/>
      <w:lang w:eastAsia="en-US"/>
    </w:rPr>
  </w:style>
  <w:style w:type="paragraph" w:customStyle="1" w:styleId="3B4F5A79DCD14DA6A733C778FE585C592">
    <w:name w:val="3B4F5A79DCD14DA6A733C778FE585C592"/>
    <w:rsid w:val="004747F9"/>
    <w:rPr>
      <w:rFonts w:eastAsiaTheme="minorHAnsi"/>
      <w:lang w:eastAsia="en-US"/>
    </w:rPr>
  </w:style>
  <w:style w:type="paragraph" w:customStyle="1" w:styleId="62F6FEA0737C48B9A8361CCC882BE7902">
    <w:name w:val="62F6FEA0737C48B9A8361CCC882BE7902"/>
    <w:rsid w:val="004747F9"/>
    <w:rPr>
      <w:rFonts w:eastAsiaTheme="minorHAnsi"/>
      <w:lang w:eastAsia="en-US"/>
    </w:rPr>
  </w:style>
  <w:style w:type="paragraph" w:customStyle="1" w:styleId="7FE7D500F83B46159F228368A16B95B41">
    <w:name w:val="7FE7D500F83B46159F228368A16B95B41"/>
    <w:rsid w:val="004747F9"/>
    <w:rPr>
      <w:rFonts w:eastAsiaTheme="minorHAnsi"/>
      <w:lang w:eastAsia="en-US"/>
    </w:rPr>
  </w:style>
  <w:style w:type="paragraph" w:customStyle="1" w:styleId="6E74C974C664482DAE5906DC6FD76C89">
    <w:name w:val="6E74C974C664482DAE5906DC6FD76C89"/>
    <w:rsid w:val="00A80FA8"/>
  </w:style>
  <w:style w:type="paragraph" w:customStyle="1" w:styleId="1099BAB364D84A029A9BC91E5A655FDE">
    <w:name w:val="1099BAB364D84A029A9BC91E5A655FDE"/>
    <w:rsid w:val="00835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 Станислав Алексеевич</dc:creator>
  <cp:keywords/>
  <dc:description/>
  <cp:lastModifiedBy>Дорохова Екатерина Сергеевна</cp:lastModifiedBy>
  <cp:revision>11</cp:revision>
  <dcterms:created xsi:type="dcterms:W3CDTF">2024-01-17T14:05:00Z</dcterms:created>
  <dcterms:modified xsi:type="dcterms:W3CDTF">2025-10-23T10:27:00Z</dcterms:modified>
</cp:coreProperties>
</file>